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B75" w14:textId="0D147506" w:rsidR="00FD374F" w:rsidRDefault="00726034">
      <w:r>
        <w:t>I, ……………………………………………… with ID number ……………………………………………………</w:t>
      </w:r>
    </w:p>
    <w:p w14:paraId="64DA1C74" w14:textId="44DEEE17" w:rsidR="00726034" w:rsidRDefault="00726034">
      <w:r>
        <w:t>Authorise ……………………………………………...... with ID number …………………………………….</w:t>
      </w:r>
    </w:p>
    <w:p w14:paraId="22A48EEF" w14:textId="6D6A0CAD" w:rsidR="00726034" w:rsidRDefault="00726034">
      <w:r>
        <w:t xml:space="preserve">To collect the lot number ………………………………………. With invoice number.................................. </w:t>
      </w:r>
      <w:r w:rsidRPr="00726034">
        <w:t>that were awarded to me at auction or online purchase</w:t>
      </w:r>
    </w:p>
    <w:p w14:paraId="1875496D" w14:textId="668EA8BF" w:rsidR="00726034" w:rsidRDefault="00726034"/>
    <w:p w14:paraId="09EC928A" w14:textId="53BE61DE" w:rsidR="00726034" w:rsidRDefault="00726034"/>
    <w:p w14:paraId="49BD6228" w14:textId="4CDBB3E5" w:rsidR="00726034" w:rsidRDefault="00726034">
      <w:r>
        <w:t xml:space="preserve">Name &amp; Signature: </w:t>
      </w:r>
    </w:p>
    <w:p w14:paraId="2391479D" w14:textId="17750956" w:rsidR="00726034" w:rsidRDefault="00726034"/>
    <w:p w14:paraId="7FF3DDAA" w14:textId="0D568B81" w:rsidR="00726034" w:rsidRDefault="00726034">
      <w:r>
        <w:t>Date:</w:t>
      </w:r>
    </w:p>
    <w:sectPr w:rsidR="0072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34"/>
    <w:rsid w:val="00726034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E005"/>
  <w15:chartTrackingRefBased/>
  <w15:docId w15:val="{C40A0CBF-73C6-41AE-A66D-3DA36C1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Pizarro</dc:creator>
  <cp:keywords/>
  <dc:description/>
  <cp:lastModifiedBy>Aitor Pizarro</cp:lastModifiedBy>
  <cp:revision>1</cp:revision>
  <dcterms:created xsi:type="dcterms:W3CDTF">2022-01-31T12:34:00Z</dcterms:created>
  <dcterms:modified xsi:type="dcterms:W3CDTF">2022-01-31T12:38:00Z</dcterms:modified>
</cp:coreProperties>
</file>